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4C78D8" w:rsidRDefault="004C78D8" w:rsidP="004C78D8">
      <w:pPr>
        <w:tabs>
          <w:tab w:val="left" w:pos="142"/>
        </w:tabs>
        <w:ind w:left="-284" w:firstLine="710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A77ED4">
        <w:rPr>
          <w:rFonts w:ascii="Arial" w:hAnsi="Arial" w:cs="Arial"/>
          <w:b/>
        </w:rPr>
        <w:t>2</w:t>
      </w:r>
      <w:r w:rsidR="007D0B8A">
        <w:rPr>
          <w:rFonts w:ascii="Arial" w:hAnsi="Arial" w:cs="Arial"/>
          <w:b/>
        </w:rPr>
        <w:t>1</w:t>
      </w:r>
      <w:r w:rsidR="007D0B8A" w:rsidRPr="007D0B8A">
        <w:rPr>
          <w:rFonts w:ascii="Arial" w:hAnsi="Arial" w:cs="Arial"/>
          <w:b/>
          <w:vertAlign w:val="superscript"/>
        </w:rPr>
        <w:t>st</w:t>
      </w:r>
      <w:r w:rsidR="007D0B8A">
        <w:rPr>
          <w:rFonts w:ascii="Arial" w:hAnsi="Arial" w:cs="Arial"/>
          <w:b/>
        </w:rPr>
        <w:t xml:space="preserve"> February</w:t>
      </w:r>
      <w:r w:rsidR="00A77ED4">
        <w:rPr>
          <w:rFonts w:ascii="Arial" w:hAnsi="Arial" w:cs="Arial"/>
          <w:b/>
        </w:rPr>
        <w:t xml:space="preserve"> 202</w:t>
      </w:r>
      <w:r w:rsidR="007D0B8A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EF0730" w:rsidRPr="00EF0730" w:rsidRDefault="001537DB" w:rsidP="00EF0730">
      <w:pPr>
        <w:ind w:left="360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discretion.</w:t>
      </w:r>
    </w:p>
    <w:p w:rsidR="000674E4" w:rsidRDefault="000674E4" w:rsidP="00EF0730">
      <w:pPr>
        <w:ind w:left="142"/>
        <w:rPr>
          <w:rFonts w:ascii="Arial" w:hAnsi="Arial" w:cs="Arial"/>
          <w:b/>
        </w:rPr>
      </w:pPr>
    </w:p>
    <w:p w:rsidR="00EF0730" w:rsidRPr="00947BBC" w:rsidRDefault="007A7173" w:rsidP="00B26279">
      <w:pPr>
        <w:pStyle w:val="ListParagraph"/>
        <w:numPr>
          <w:ilvl w:val="0"/>
          <w:numId w:val="21"/>
        </w:numPr>
        <w:ind w:left="426" w:firstLine="0"/>
        <w:rPr>
          <w:rFonts w:ascii="Arial" w:hAnsi="Arial" w:cs="Arial"/>
          <w:b/>
        </w:rPr>
      </w:pPr>
      <w:r w:rsidRPr="00947BBC">
        <w:rPr>
          <w:rFonts w:ascii="Arial" w:hAnsi="Arial" w:cs="Arial"/>
          <w:b/>
        </w:rPr>
        <w:t>Apologies for Absence</w:t>
      </w:r>
      <w:r w:rsidR="007943E7" w:rsidRPr="00947BBC">
        <w:rPr>
          <w:rFonts w:ascii="Arial" w:hAnsi="Arial" w:cs="Arial"/>
          <w:b/>
        </w:rPr>
        <w:t xml:space="preserve">  </w:t>
      </w:r>
    </w:p>
    <w:p w:rsidR="00947BBC" w:rsidRDefault="00947BBC" w:rsidP="004C78D8">
      <w:pPr>
        <w:ind w:left="486"/>
        <w:rPr>
          <w:rFonts w:ascii="Arial" w:hAnsi="Arial" w:cs="Arial"/>
        </w:rPr>
      </w:pPr>
    </w:p>
    <w:p w:rsidR="00B67AA4" w:rsidRDefault="00B67AA4" w:rsidP="00947BBC">
      <w:pPr>
        <w:ind w:left="360"/>
        <w:rPr>
          <w:rFonts w:ascii="Arial" w:hAnsi="Arial" w:cs="Arial"/>
          <w:b/>
        </w:rPr>
      </w:pPr>
    </w:p>
    <w:p w:rsidR="00AC0513" w:rsidRPr="00947BBC" w:rsidRDefault="00947BBC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AC0513" w:rsidRPr="00947BBC">
        <w:rPr>
          <w:rFonts w:ascii="Arial" w:hAnsi="Arial" w:cs="Arial"/>
          <w:b/>
        </w:rPr>
        <w:t>Councillor</w:t>
      </w:r>
      <w:r>
        <w:rPr>
          <w:rFonts w:ascii="Arial" w:hAnsi="Arial" w:cs="Arial"/>
          <w:b/>
        </w:rPr>
        <w:t>’</w:t>
      </w:r>
      <w:r w:rsidR="00AC0513" w:rsidRPr="00947BBC">
        <w:rPr>
          <w:rFonts w:ascii="Arial" w:hAnsi="Arial" w:cs="Arial"/>
          <w:b/>
        </w:rPr>
        <w:t xml:space="preserve">s </w:t>
      </w:r>
      <w:r w:rsidR="007A7173" w:rsidRPr="00947BBC">
        <w:rPr>
          <w:rFonts w:ascii="Arial" w:hAnsi="Arial" w:cs="Arial"/>
          <w:b/>
        </w:rPr>
        <w:t>Declarations of Interest.</w:t>
      </w:r>
      <w:r w:rsidR="007A7173" w:rsidRPr="00947BBC">
        <w:rPr>
          <w:rFonts w:ascii="Arial" w:hAnsi="Arial" w:cs="Arial"/>
        </w:rPr>
        <w:t xml:space="preserve"> </w:t>
      </w:r>
    </w:p>
    <w:p w:rsidR="00A77ED4" w:rsidRPr="00A77ED4" w:rsidRDefault="00A77ED4" w:rsidP="00947BBC">
      <w:pPr>
        <w:pStyle w:val="ListParagraph"/>
        <w:rPr>
          <w:rFonts w:ascii="Arial" w:hAnsi="Arial" w:cs="Arial"/>
        </w:rPr>
      </w:pPr>
    </w:p>
    <w:p w:rsidR="00B67AA4" w:rsidRDefault="00B67AA4" w:rsidP="00947BBC">
      <w:pPr>
        <w:ind w:left="360"/>
        <w:rPr>
          <w:rFonts w:ascii="Arial" w:hAnsi="Arial" w:cs="Arial"/>
          <w:b/>
        </w:rPr>
      </w:pPr>
    </w:p>
    <w:p w:rsidR="00AC0513" w:rsidRDefault="00947BBC" w:rsidP="00B2627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A77ED4" w:rsidRPr="00947BBC">
        <w:rPr>
          <w:rFonts w:ascii="Arial" w:hAnsi="Arial" w:cs="Arial"/>
          <w:b/>
        </w:rPr>
        <w:t xml:space="preserve">Signature of </w:t>
      </w:r>
      <w:r w:rsidR="003C334A">
        <w:rPr>
          <w:rFonts w:ascii="Arial" w:hAnsi="Arial" w:cs="Arial"/>
          <w:b/>
        </w:rPr>
        <w:t xml:space="preserve">the </w:t>
      </w:r>
      <w:r w:rsidR="001208B5" w:rsidRPr="00947BBC">
        <w:rPr>
          <w:rFonts w:ascii="Arial" w:hAnsi="Arial" w:cs="Arial"/>
          <w:b/>
        </w:rPr>
        <w:t>Minutes</w:t>
      </w:r>
      <w:r w:rsidR="00A77ED4" w:rsidRPr="00947BBC">
        <w:rPr>
          <w:rFonts w:ascii="Arial" w:hAnsi="Arial" w:cs="Arial"/>
          <w:b/>
        </w:rPr>
        <w:t xml:space="preserve"> of </w:t>
      </w:r>
      <w:r w:rsidR="007D0B8A">
        <w:rPr>
          <w:rFonts w:ascii="Arial" w:hAnsi="Arial" w:cs="Arial"/>
          <w:b/>
        </w:rPr>
        <w:t>17</w:t>
      </w:r>
      <w:r w:rsidR="007D0B8A" w:rsidRPr="007D0B8A">
        <w:rPr>
          <w:rFonts w:ascii="Arial" w:hAnsi="Arial" w:cs="Arial"/>
          <w:b/>
          <w:vertAlign w:val="superscript"/>
        </w:rPr>
        <w:t>th</w:t>
      </w:r>
      <w:r w:rsidR="007D0B8A">
        <w:rPr>
          <w:rFonts w:ascii="Arial" w:hAnsi="Arial" w:cs="Arial"/>
          <w:b/>
        </w:rPr>
        <w:t xml:space="preserve"> January 2023</w:t>
      </w:r>
      <w:r w:rsidR="00907FFD">
        <w:rPr>
          <w:rFonts w:ascii="Arial" w:hAnsi="Arial" w:cs="Arial"/>
          <w:b/>
        </w:rPr>
        <w:t xml:space="preserve"> </w:t>
      </w:r>
      <w:r w:rsidR="00995D91">
        <w:rPr>
          <w:rFonts w:ascii="Arial" w:hAnsi="Arial" w:cs="Arial"/>
          <w:b/>
        </w:rPr>
        <w:t xml:space="preserve">and </w:t>
      </w:r>
      <w:r w:rsidR="003C334A">
        <w:rPr>
          <w:rFonts w:ascii="Arial" w:hAnsi="Arial" w:cs="Arial"/>
          <w:b/>
        </w:rPr>
        <w:t xml:space="preserve">the </w:t>
      </w:r>
      <w:r w:rsidR="00995D91">
        <w:rPr>
          <w:rFonts w:ascii="Arial" w:hAnsi="Arial" w:cs="Arial"/>
          <w:b/>
        </w:rPr>
        <w:t>Planning meeting of 31</w:t>
      </w:r>
      <w:r w:rsidR="00995D91" w:rsidRPr="00995D91">
        <w:rPr>
          <w:rFonts w:ascii="Arial" w:hAnsi="Arial" w:cs="Arial"/>
          <w:b/>
          <w:vertAlign w:val="superscript"/>
        </w:rPr>
        <w:t>st</w:t>
      </w:r>
      <w:r w:rsidR="00995D91">
        <w:rPr>
          <w:rFonts w:ascii="Arial" w:hAnsi="Arial" w:cs="Arial"/>
          <w:b/>
        </w:rPr>
        <w:t xml:space="preserve"> </w:t>
      </w:r>
      <w:r w:rsidR="00B26279">
        <w:rPr>
          <w:rFonts w:ascii="Arial" w:hAnsi="Arial" w:cs="Arial"/>
          <w:b/>
        </w:rPr>
        <w:t xml:space="preserve">    </w:t>
      </w:r>
      <w:bookmarkStart w:id="0" w:name="_GoBack"/>
      <w:bookmarkEnd w:id="0"/>
      <w:r w:rsidR="00995D91">
        <w:rPr>
          <w:rFonts w:ascii="Arial" w:hAnsi="Arial" w:cs="Arial"/>
          <w:b/>
        </w:rPr>
        <w:t>January</w:t>
      </w:r>
      <w:r>
        <w:rPr>
          <w:rFonts w:ascii="Arial" w:hAnsi="Arial" w:cs="Arial"/>
          <w:b/>
        </w:rPr>
        <w:t xml:space="preserve"> a</w:t>
      </w:r>
      <w:r w:rsidR="00995D9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true record</w:t>
      </w:r>
      <w:r w:rsidR="00995D91">
        <w:rPr>
          <w:rFonts w:ascii="Arial" w:hAnsi="Arial" w:cs="Arial"/>
          <w:b/>
        </w:rPr>
        <w:t>s</w:t>
      </w:r>
      <w:r w:rsidR="001208B5" w:rsidRPr="00947BBC">
        <w:rPr>
          <w:rFonts w:ascii="Arial" w:hAnsi="Arial" w:cs="Arial"/>
        </w:rPr>
        <w:t xml:space="preserve">. </w:t>
      </w:r>
    </w:p>
    <w:p w:rsidR="006A376C" w:rsidRDefault="006A376C" w:rsidP="00947BBC">
      <w:pPr>
        <w:ind w:left="360"/>
        <w:rPr>
          <w:rFonts w:ascii="Arial" w:hAnsi="Arial" w:cs="Arial"/>
        </w:rPr>
      </w:pPr>
    </w:p>
    <w:p w:rsidR="006A376C" w:rsidRDefault="006A376C" w:rsidP="00947BBC">
      <w:pPr>
        <w:ind w:left="360"/>
        <w:rPr>
          <w:rFonts w:ascii="Arial" w:hAnsi="Arial" w:cs="Arial"/>
        </w:rPr>
      </w:pPr>
    </w:p>
    <w:p w:rsidR="006A376C" w:rsidRPr="006A376C" w:rsidRDefault="006A376C" w:rsidP="00947BBC">
      <w:pPr>
        <w:ind w:left="360"/>
        <w:rPr>
          <w:rFonts w:ascii="Arial" w:hAnsi="Arial" w:cs="Arial"/>
          <w:b/>
        </w:rPr>
      </w:pPr>
      <w:r w:rsidRPr="006A376C">
        <w:rPr>
          <w:rFonts w:ascii="Arial" w:hAnsi="Arial" w:cs="Arial"/>
          <w:b/>
        </w:rPr>
        <w:t>4. Outstanding matters arising from previous meetings</w:t>
      </w:r>
    </w:p>
    <w:p w:rsidR="00D862CC" w:rsidRDefault="006A376C" w:rsidP="00947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Grant applications and limits under Sec137 LGA 1972 (updated) £2835</w:t>
      </w:r>
    </w:p>
    <w:p w:rsidR="004C78D8" w:rsidRDefault="004C78D8" w:rsidP="00947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The hedge in Catherine Ford Rd property of TFC. </w:t>
      </w:r>
    </w:p>
    <w:p w:rsidR="004C78D8" w:rsidRDefault="004C78D8" w:rsidP="00947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County Councillor Pauline Church tendered her resignation from Dinton PC</w:t>
      </w:r>
      <w:r w:rsidR="00995D91">
        <w:rPr>
          <w:rFonts w:ascii="Arial" w:hAnsi="Arial" w:cs="Arial"/>
        </w:rPr>
        <w:t>.</w:t>
      </w:r>
    </w:p>
    <w:p w:rsidR="00995D91" w:rsidRDefault="00995D91" w:rsidP="00947BBC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67AA4" w:rsidRDefault="00B67AA4" w:rsidP="00947BBC">
      <w:pPr>
        <w:ind w:left="360"/>
        <w:rPr>
          <w:rFonts w:ascii="Arial" w:hAnsi="Arial" w:cs="Arial"/>
          <w:b/>
        </w:rPr>
      </w:pPr>
    </w:p>
    <w:p w:rsidR="003C334A" w:rsidRDefault="00EA38FB" w:rsidP="00947BB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47BBC">
        <w:rPr>
          <w:rFonts w:ascii="Arial" w:hAnsi="Arial" w:cs="Arial"/>
          <w:b/>
        </w:rPr>
        <w:t xml:space="preserve">. </w:t>
      </w:r>
      <w:r w:rsidR="003C334A">
        <w:rPr>
          <w:rFonts w:ascii="Arial" w:hAnsi="Arial" w:cs="Arial"/>
          <w:b/>
        </w:rPr>
        <w:t xml:space="preserve">Highway matters </w:t>
      </w:r>
    </w:p>
    <w:p w:rsidR="003C334A" w:rsidRPr="003C334A" w:rsidRDefault="003C334A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To discuss the</w:t>
      </w:r>
      <w:r w:rsidRPr="003C334A">
        <w:rPr>
          <w:rFonts w:ascii="Arial" w:hAnsi="Arial" w:cs="Arial"/>
        </w:rPr>
        <w:t xml:space="preserve"> councillor’s walkabout regarding speeding mitigation measures.</w:t>
      </w:r>
    </w:p>
    <w:p w:rsidR="003C334A" w:rsidRDefault="003C334A" w:rsidP="00947BBC">
      <w:pPr>
        <w:ind w:left="360"/>
        <w:rPr>
          <w:rFonts w:ascii="Arial" w:hAnsi="Arial" w:cs="Arial"/>
          <w:b/>
        </w:rPr>
      </w:pPr>
      <w:r w:rsidRPr="003C334A">
        <w:rPr>
          <w:rFonts w:ascii="Arial" w:hAnsi="Arial" w:cs="Arial"/>
        </w:rPr>
        <w:t>Roundels, hedge trimming, road painting</w:t>
      </w:r>
      <w:r>
        <w:rPr>
          <w:rFonts w:ascii="Arial" w:hAnsi="Arial" w:cs="Arial"/>
        </w:rPr>
        <w:t xml:space="preserve"> and additional / replacement SIDs and Catherine Ford Rd drainage.</w:t>
      </w:r>
    </w:p>
    <w:p w:rsidR="003C334A" w:rsidRDefault="003C334A" w:rsidP="00947BBC">
      <w:pPr>
        <w:ind w:left="360"/>
        <w:rPr>
          <w:rFonts w:ascii="Arial" w:hAnsi="Arial" w:cs="Arial"/>
          <w:b/>
        </w:rPr>
      </w:pPr>
    </w:p>
    <w:p w:rsidR="001208B5" w:rsidRDefault="003C334A" w:rsidP="00947BB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130754" w:rsidRPr="00947BBC">
        <w:rPr>
          <w:rFonts w:ascii="Arial" w:hAnsi="Arial" w:cs="Arial"/>
          <w:b/>
        </w:rPr>
        <w:t>Correspondence.</w:t>
      </w:r>
      <w:r w:rsidR="001208B5" w:rsidRPr="00947BBC">
        <w:rPr>
          <w:rFonts w:ascii="Arial" w:hAnsi="Arial" w:cs="Arial"/>
          <w:b/>
        </w:rPr>
        <w:t xml:space="preserve"> </w:t>
      </w:r>
    </w:p>
    <w:p w:rsidR="003C334A" w:rsidRDefault="00933C97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Eastern estate</w:t>
      </w:r>
      <w:r w:rsidRPr="00933C97">
        <w:rPr>
          <w:rFonts w:ascii="Arial" w:hAnsi="Arial" w:cs="Arial"/>
        </w:rPr>
        <w:t xml:space="preserve"> sign at Tyndale’s </w:t>
      </w:r>
      <w:r>
        <w:rPr>
          <w:rFonts w:ascii="Arial" w:hAnsi="Arial" w:cs="Arial"/>
        </w:rPr>
        <w:t>M</w:t>
      </w:r>
      <w:r w:rsidRPr="00933C97">
        <w:rPr>
          <w:rFonts w:ascii="Arial" w:hAnsi="Arial" w:cs="Arial"/>
        </w:rPr>
        <w:t>eadow needs repairing</w:t>
      </w:r>
      <w:r w:rsidR="00F124F9">
        <w:rPr>
          <w:rFonts w:ascii="Arial" w:hAnsi="Arial" w:cs="Arial"/>
        </w:rPr>
        <w:t>/ re</w:t>
      </w:r>
      <w:r w:rsidR="00D86F12">
        <w:rPr>
          <w:rFonts w:ascii="Arial" w:hAnsi="Arial" w:cs="Arial"/>
        </w:rPr>
        <w:t>-</w:t>
      </w:r>
      <w:r w:rsidR="00F124F9">
        <w:rPr>
          <w:rFonts w:ascii="Arial" w:hAnsi="Arial" w:cs="Arial"/>
        </w:rPr>
        <w:t>siting</w:t>
      </w:r>
      <w:r w:rsidRPr="00933C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Highways advise it is a parish responsibility.</w:t>
      </w:r>
    </w:p>
    <w:p w:rsidR="00F124F9" w:rsidRDefault="00F124F9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Panel fence at On the Green adjacent to the school. </w:t>
      </w:r>
    </w:p>
    <w:p w:rsidR="00D86F12" w:rsidRPr="00933C97" w:rsidRDefault="00D86F12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Land opposite the Penruddocke.</w:t>
      </w:r>
    </w:p>
    <w:p w:rsidR="00A77ED4" w:rsidRPr="00EF1A59" w:rsidRDefault="00A77ED4" w:rsidP="00947BBC">
      <w:pPr>
        <w:pStyle w:val="ListParagraph"/>
        <w:ind w:left="993"/>
        <w:rPr>
          <w:rFonts w:ascii="Arial" w:hAnsi="Arial" w:cs="Arial"/>
          <w:b/>
        </w:rPr>
      </w:pPr>
    </w:p>
    <w:p w:rsidR="00995D91" w:rsidRDefault="00995D91" w:rsidP="00947BBC">
      <w:pPr>
        <w:ind w:left="360"/>
        <w:rPr>
          <w:rFonts w:ascii="Arial" w:hAnsi="Arial" w:cs="Arial"/>
          <w:b/>
        </w:rPr>
      </w:pPr>
    </w:p>
    <w:p w:rsidR="00B67AA4" w:rsidRDefault="003C334A" w:rsidP="00947BB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A38FB">
        <w:rPr>
          <w:rFonts w:ascii="Arial" w:hAnsi="Arial" w:cs="Arial"/>
          <w:b/>
        </w:rPr>
        <w:t>. Planning.</w:t>
      </w:r>
    </w:p>
    <w:p w:rsidR="00B67AA4" w:rsidRPr="00EA38FB" w:rsidRDefault="00EA38FB" w:rsidP="00947BBC">
      <w:pPr>
        <w:ind w:left="360"/>
        <w:rPr>
          <w:rFonts w:ascii="Arial" w:hAnsi="Arial" w:cs="Arial"/>
        </w:rPr>
      </w:pPr>
      <w:r w:rsidRPr="00EA38FB">
        <w:rPr>
          <w:rFonts w:ascii="Arial" w:hAnsi="Arial" w:cs="Arial"/>
        </w:rPr>
        <w:t xml:space="preserve">To discuss and comment on </w:t>
      </w:r>
      <w:r w:rsidRPr="00EA38FB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PL/2023/00635 Extension and alterations to the house and conversion of stables into garages and ancillary accommodation.</w:t>
      </w:r>
      <w:r w:rsidR="00995D91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</w:p>
    <w:p w:rsidR="00B26279" w:rsidRDefault="00EA38FB" w:rsidP="00EA3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F1A59" w:rsidRDefault="003C334A" w:rsidP="00B26279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A38FB">
        <w:rPr>
          <w:rFonts w:ascii="Arial" w:hAnsi="Arial" w:cs="Arial"/>
          <w:b/>
        </w:rPr>
        <w:t>.</w:t>
      </w:r>
      <w:r w:rsidR="00947BBC">
        <w:rPr>
          <w:rFonts w:ascii="Arial" w:hAnsi="Arial" w:cs="Arial"/>
          <w:b/>
        </w:rPr>
        <w:t xml:space="preserve"> </w:t>
      </w:r>
      <w:r w:rsidR="007A7173" w:rsidRPr="00947BBC">
        <w:rPr>
          <w:rFonts w:ascii="Arial" w:hAnsi="Arial" w:cs="Arial"/>
          <w:b/>
        </w:rPr>
        <w:t>Finance</w:t>
      </w:r>
    </w:p>
    <w:p w:rsidR="00995D91" w:rsidRPr="00995D91" w:rsidRDefault="00995D91" w:rsidP="00EA38FB">
      <w:pPr>
        <w:rPr>
          <w:rFonts w:ascii="Arial" w:hAnsi="Arial" w:cs="Arial"/>
        </w:rPr>
      </w:pPr>
      <w:r w:rsidRPr="00995D91">
        <w:rPr>
          <w:rFonts w:ascii="Arial" w:hAnsi="Arial" w:cs="Arial"/>
        </w:rPr>
        <w:t xml:space="preserve">       To note </w:t>
      </w:r>
      <w:r w:rsidR="00281B23">
        <w:rPr>
          <w:rFonts w:ascii="Arial" w:hAnsi="Arial" w:cs="Arial"/>
        </w:rPr>
        <w:t xml:space="preserve">and approve </w:t>
      </w:r>
      <w:r w:rsidRPr="00995D91">
        <w:rPr>
          <w:rFonts w:ascii="Arial" w:hAnsi="Arial" w:cs="Arial"/>
        </w:rPr>
        <w:t>current finance statement</w:t>
      </w:r>
      <w:r>
        <w:rPr>
          <w:rFonts w:ascii="Arial" w:hAnsi="Arial" w:cs="Arial"/>
        </w:rPr>
        <w:t>.</w:t>
      </w:r>
    </w:p>
    <w:p w:rsidR="006F0B65" w:rsidRDefault="00346526" w:rsidP="00947BB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 consider </w:t>
      </w:r>
      <w:r w:rsidR="007D0B8A">
        <w:rPr>
          <w:rFonts w:ascii="Arial" w:hAnsi="Arial" w:cs="Arial"/>
        </w:rPr>
        <w:t xml:space="preserve">and authorise, if agreed, </w:t>
      </w:r>
      <w:r>
        <w:rPr>
          <w:rFonts w:ascii="Arial" w:hAnsi="Arial" w:cs="Arial"/>
        </w:rPr>
        <w:t>a grant under sec 137 LGA 1972 for carol singer</w:t>
      </w:r>
      <w:r w:rsidR="00B67AA4">
        <w:rPr>
          <w:rFonts w:ascii="Arial" w:hAnsi="Arial" w:cs="Arial"/>
        </w:rPr>
        <w:t>’</w:t>
      </w:r>
      <w:r>
        <w:rPr>
          <w:rFonts w:ascii="Arial" w:hAnsi="Arial" w:cs="Arial"/>
        </w:rPr>
        <w:t>s refreshments</w:t>
      </w:r>
      <w:r w:rsidR="007D0B8A">
        <w:rPr>
          <w:rFonts w:ascii="Arial" w:hAnsi="Arial" w:cs="Arial"/>
        </w:rPr>
        <w:t xml:space="preserve"> during December 2022.</w:t>
      </w:r>
    </w:p>
    <w:p w:rsidR="003C334A" w:rsidRDefault="003C334A" w:rsidP="00947BBC">
      <w:pPr>
        <w:ind w:left="426"/>
        <w:rPr>
          <w:rFonts w:ascii="Arial" w:hAnsi="Arial" w:cs="Arial"/>
        </w:rPr>
      </w:pPr>
    </w:p>
    <w:p w:rsidR="00EF1A59" w:rsidRDefault="00EF1A59" w:rsidP="00EF1A59">
      <w:pPr>
        <w:ind w:left="360"/>
        <w:rPr>
          <w:rFonts w:ascii="Arial" w:hAnsi="Arial" w:cs="Arial"/>
          <w:b/>
        </w:rPr>
      </w:pPr>
    </w:p>
    <w:p w:rsidR="00E73E16" w:rsidRPr="00EF1A59" w:rsidRDefault="00B26279" w:rsidP="00933C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33C97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EF0730">
      <w:pPr>
        <w:rPr>
          <w:rFonts w:ascii="Arial" w:hAnsi="Arial" w:cs="Arial"/>
        </w:rPr>
      </w:pPr>
    </w:p>
    <w:p w:rsidR="00E73E16" w:rsidRDefault="00EF1A59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F0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3E16" w:rsidRPr="006E0E87">
        <w:rPr>
          <w:rFonts w:ascii="Arial" w:hAnsi="Arial" w:cs="Arial"/>
        </w:rPr>
        <w:t xml:space="preserve">Full Council Meeting – </w:t>
      </w:r>
      <w:r w:rsidR="007D0B8A">
        <w:rPr>
          <w:rFonts w:ascii="Arial" w:hAnsi="Arial" w:cs="Arial"/>
        </w:rPr>
        <w:t>21</w:t>
      </w:r>
      <w:r w:rsidR="007D0B8A" w:rsidRPr="007D0B8A">
        <w:rPr>
          <w:rFonts w:ascii="Arial" w:hAnsi="Arial" w:cs="Arial"/>
          <w:vertAlign w:val="superscript"/>
        </w:rPr>
        <w:t>st</w:t>
      </w:r>
      <w:r w:rsidR="007D0B8A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B92683">
      <w:pPr>
        <w:rPr>
          <w:rFonts w:ascii="Arial" w:hAnsi="Arial" w:cs="Arial"/>
        </w:rPr>
      </w:pPr>
    </w:p>
    <w:p w:rsidR="007A7173" w:rsidRPr="006E0E87" w:rsidRDefault="00933C97" w:rsidP="0093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F1A5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F1A59">
        <w:rPr>
          <w:rFonts w:ascii="Arial" w:hAnsi="Arial" w:cs="Arial"/>
        </w:rPr>
        <w:t xml:space="preserve">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7A7173" w:rsidP="00933C97">
      <w:pPr>
        <w:ind w:left="426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Pr="007A7173">
        <w:rPr>
          <w:rFonts w:ascii="Arial" w:hAnsi="Arial" w:cs="Arial"/>
        </w:rPr>
        <w:t xml:space="preserve">. </w:t>
      </w:r>
    </w:p>
    <w:p w:rsidR="00E73E16" w:rsidRDefault="00E73E16">
      <w:pPr>
        <w:rPr>
          <w:rFonts w:ascii="Arial" w:hAnsi="Arial" w:cs="Arial"/>
        </w:rPr>
      </w:pPr>
    </w:p>
    <w:p w:rsidR="002744AF" w:rsidRPr="007A7173" w:rsidRDefault="007A7173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1208B5"/>
    <w:rsid w:val="00130754"/>
    <w:rsid w:val="00132BD4"/>
    <w:rsid w:val="001537DB"/>
    <w:rsid w:val="00266FAD"/>
    <w:rsid w:val="002744AF"/>
    <w:rsid w:val="00281B23"/>
    <w:rsid w:val="00306644"/>
    <w:rsid w:val="00346526"/>
    <w:rsid w:val="00370630"/>
    <w:rsid w:val="003C334A"/>
    <w:rsid w:val="00455102"/>
    <w:rsid w:val="0048473B"/>
    <w:rsid w:val="004C78D8"/>
    <w:rsid w:val="004D17DA"/>
    <w:rsid w:val="006A376C"/>
    <w:rsid w:val="006E0E87"/>
    <w:rsid w:val="006F0B65"/>
    <w:rsid w:val="007943E7"/>
    <w:rsid w:val="007A7173"/>
    <w:rsid w:val="007D0B8A"/>
    <w:rsid w:val="00871126"/>
    <w:rsid w:val="00890049"/>
    <w:rsid w:val="00907FFD"/>
    <w:rsid w:val="00933C97"/>
    <w:rsid w:val="00947BBC"/>
    <w:rsid w:val="00995D91"/>
    <w:rsid w:val="00A63D6C"/>
    <w:rsid w:val="00A77ED4"/>
    <w:rsid w:val="00AC0513"/>
    <w:rsid w:val="00AC2609"/>
    <w:rsid w:val="00B26279"/>
    <w:rsid w:val="00B67AA4"/>
    <w:rsid w:val="00B92683"/>
    <w:rsid w:val="00B96E2A"/>
    <w:rsid w:val="00CB581C"/>
    <w:rsid w:val="00D75C2B"/>
    <w:rsid w:val="00D862CC"/>
    <w:rsid w:val="00D86F12"/>
    <w:rsid w:val="00DA29BC"/>
    <w:rsid w:val="00DA37BB"/>
    <w:rsid w:val="00E73E16"/>
    <w:rsid w:val="00EA38FB"/>
    <w:rsid w:val="00EF0730"/>
    <w:rsid w:val="00EF1A59"/>
    <w:rsid w:val="00F06EA1"/>
    <w:rsid w:val="00F124F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18</cp:revision>
  <cp:lastPrinted>2023-02-15T13:20:00Z</cp:lastPrinted>
  <dcterms:created xsi:type="dcterms:W3CDTF">2023-01-19T10:24:00Z</dcterms:created>
  <dcterms:modified xsi:type="dcterms:W3CDTF">2023-02-15T13:20:00Z</dcterms:modified>
</cp:coreProperties>
</file>