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73" w:rsidRDefault="007A7173" w:rsidP="00EF0730">
      <w:pPr>
        <w:ind w:left="-284" w:firstLine="426"/>
        <w:rPr>
          <w:rFonts w:ascii="Arial" w:hAnsi="Arial" w:cs="Arial"/>
        </w:rPr>
      </w:pPr>
    </w:p>
    <w:p w:rsidR="007A7173" w:rsidRDefault="007A7173">
      <w:pPr>
        <w:rPr>
          <w:rFonts w:ascii="Arial" w:hAnsi="Arial" w:cs="Arial"/>
        </w:rPr>
      </w:pPr>
    </w:p>
    <w:p w:rsidR="006E0E87" w:rsidRDefault="006E0E87" w:rsidP="007A71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DINTON PARISH COUNCIL</w:t>
      </w:r>
    </w:p>
    <w:p w:rsidR="006E0E87" w:rsidRDefault="006E0E87" w:rsidP="007A7173">
      <w:pPr>
        <w:jc w:val="center"/>
        <w:rPr>
          <w:rFonts w:ascii="Arial" w:hAnsi="Arial" w:cs="Arial"/>
          <w:b/>
        </w:rPr>
      </w:pPr>
    </w:p>
    <w:p w:rsidR="007A7173" w:rsidRPr="007A7173" w:rsidRDefault="00F27037" w:rsidP="00F27037">
      <w:pPr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All Parish Councillors are duly summoned to attend </w:t>
      </w:r>
      <w:r w:rsidR="006E0E87">
        <w:rPr>
          <w:rFonts w:ascii="Arial" w:hAnsi="Arial" w:cs="Arial"/>
          <w:b/>
        </w:rPr>
        <w:t>the</w:t>
      </w:r>
      <w:r w:rsidR="00297D5C">
        <w:rPr>
          <w:rFonts w:ascii="Arial" w:hAnsi="Arial" w:cs="Arial"/>
          <w:b/>
        </w:rPr>
        <w:t xml:space="preserve"> </w:t>
      </w:r>
      <w:r w:rsidR="004065DD">
        <w:rPr>
          <w:rFonts w:ascii="Arial" w:hAnsi="Arial" w:cs="Arial"/>
          <w:b/>
        </w:rPr>
        <w:t>extraordinary m</w:t>
      </w:r>
      <w:r w:rsidR="007A7173" w:rsidRPr="007A7173">
        <w:rPr>
          <w:rFonts w:ascii="Arial" w:hAnsi="Arial" w:cs="Arial"/>
          <w:b/>
        </w:rPr>
        <w:t>eeting of Dinton Parish Council to be held on Tuesday</w:t>
      </w:r>
      <w:r w:rsidR="00A77ED4">
        <w:rPr>
          <w:rFonts w:ascii="Arial" w:hAnsi="Arial" w:cs="Arial"/>
          <w:b/>
        </w:rPr>
        <w:t xml:space="preserve"> </w:t>
      </w:r>
      <w:r w:rsidR="00B26859">
        <w:rPr>
          <w:rFonts w:ascii="Arial" w:hAnsi="Arial" w:cs="Arial"/>
          <w:b/>
        </w:rPr>
        <w:t>25</w:t>
      </w:r>
      <w:r w:rsidR="00B26859" w:rsidRPr="00B26859">
        <w:rPr>
          <w:rFonts w:ascii="Arial" w:hAnsi="Arial" w:cs="Arial"/>
          <w:b/>
          <w:vertAlign w:val="superscript"/>
        </w:rPr>
        <w:t>TH</w:t>
      </w:r>
      <w:r w:rsidR="00B26859">
        <w:rPr>
          <w:rFonts w:ascii="Arial" w:hAnsi="Arial" w:cs="Arial"/>
          <w:b/>
        </w:rPr>
        <w:t xml:space="preserve"> </w:t>
      </w:r>
      <w:r w:rsidR="00D25ADB">
        <w:rPr>
          <w:rFonts w:ascii="Arial" w:hAnsi="Arial" w:cs="Arial"/>
          <w:b/>
        </w:rPr>
        <w:t>Ju</w:t>
      </w:r>
      <w:r w:rsidR="007D27AC">
        <w:rPr>
          <w:rFonts w:ascii="Arial" w:hAnsi="Arial" w:cs="Arial"/>
          <w:b/>
        </w:rPr>
        <w:t>ly</w:t>
      </w:r>
      <w:r w:rsidR="00D25ADB">
        <w:rPr>
          <w:rFonts w:ascii="Arial" w:hAnsi="Arial" w:cs="Arial"/>
          <w:b/>
        </w:rPr>
        <w:t xml:space="preserve"> </w:t>
      </w:r>
      <w:r w:rsidR="00A77ED4">
        <w:rPr>
          <w:rFonts w:ascii="Arial" w:hAnsi="Arial" w:cs="Arial"/>
          <w:b/>
        </w:rPr>
        <w:t>202</w:t>
      </w:r>
      <w:r w:rsidR="00297D5C">
        <w:rPr>
          <w:rFonts w:ascii="Arial" w:hAnsi="Arial" w:cs="Arial"/>
          <w:b/>
        </w:rPr>
        <w:t>3</w:t>
      </w:r>
      <w:r w:rsidR="007A7173" w:rsidRPr="007A7173">
        <w:rPr>
          <w:rFonts w:ascii="Arial" w:hAnsi="Arial" w:cs="Arial"/>
          <w:b/>
        </w:rPr>
        <w:t xml:space="preserve"> at </w:t>
      </w:r>
      <w:r w:rsidR="00370630">
        <w:rPr>
          <w:rFonts w:ascii="Arial" w:hAnsi="Arial" w:cs="Arial"/>
          <w:b/>
        </w:rPr>
        <w:t>7pm</w:t>
      </w:r>
      <w:r w:rsidR="006E0E87">
        <w:rPr>
          <w:rFonts w:ascii="Arial" w:hAnsi="Arial" w:cs="Arial"/>
          <w:b/>
        </w:rPr>
        <w:t xml:space="preserve"> a</w:t>
      </w:r>
      <w:r w:rsidR="00130754">
        <w:rPr>
          <w:rFonts w:ascii="Arial" w:hAnsi="Arial" w:cs="Arial"/>
          <w:b/>
        </w:rPr>
        <w:t>t The</w:t>
      </w:r>
      <w:r w:rsidR="007A7173" w:rsidRPr="007A7173">
        <w:rPr>
          <w:rFonts w:ascii="Arial" w:hAnsi="Arial" w:cs="Arial"/>
          <w:b/>
        </w:rPr>
        <w:t xml:space="preserve"> Village Hall</w:t>
      </w:r>
    </w:p>
    <w:p w:rsidR="007A7173" w:rsidRPr="00130754" w:rsidRDefault="007A7173" w:rsidP="00130754">
      <w:pPr>
        <w:jc w:val="center"/>
        <w:rPr>
          <w:rFonts w:ascii="Arial" w:hAnsi="Arial" w:cs="Arial"/>
          <w:b/>
        </w:rPr>
      </w:pPr>
    </w:p>
    <w:p w:rsidR="007A7173" w:rsidRDefault="007A7173" w:rsidP="0048473B">
      <w:pPr>
        <w:rPr>
          <w:rFonts w:ascii="Arial" w:hAnsi="Arial" w:cs="Arial"/>
        </w:rPr>
      </w:pPr>
    </w:p>
    <w:p w:rsidR="000F4686" w:rsidRPr="000F4686" w:rsidRDefault="000F4686" w:rsidP="000F4686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E20F67">
        <w:rPr>
          <w:rFonts w:ascii="Arial" w:hAnsi="Arial" w:cs="Arial"/>
          <w:b/>
        </w:rPr>
        <w:t>Apologies for absence and reasons</w:t>
      </w:r>
    </w:p>
    <w:p w:rsidR="000F4686" w:rsidRDefault="000F4686" w:rsidP="000F4686">
      <w:pPr>
        <w:rPr>
          <w:rFonts w:ascii="Arial" w:hAnsi="Arial" w:cs="Arial"/>
          <w:b/>
        </w:rPr>
      </w:pPr>
    </w:p>
    <w:p w:rsidR="00710095" w:rsidRDefault="000F4686" w:rsidP="00E20F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710095">
        <w:rPr>
          <w:rFonts w:ascii="Arial" w:hAnsi="Arial" w:cs="Arial"/>
          <w:b/>
        </w:rPr>
        <w:t xml:space="preserve">2. To appoint </w:t>
      </w:r>
      <w:r w:rsidR="004065DD">
        <w:rPr>
          <w:rFonts w:ascii="Arial" w:hAnsi="Arial" w:cs="Arial"/>
          <w:b/>
        </w:rPr>
        <w:t xml:space="preserve">Mrs. </w:t>
      </w:r>
      <w:r w:rsidR="00710095">
        <w:rPr>
          <w:rFonts w:ascii="Arial" w:hAnsi="Arial" w:cs="Arial"/>
          <w:b/>
        </w:rPr>
        <w:t xml:space="preserve">A. Glover as internal auditor for 2022/2023 </w:t>
      </w:r>
    </w:p>
    <w:p w:rsidR="00E20F67" w:rsidRDefault="00E20F67" w:rsidP="00E20F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</w:p>
    <w:p w:rsidR="00B26859" w:rsidRDefault="00E20F67" w:rsidP="00E20F6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="00710095">
        <w:rPr>
          <w:rFonts w:ascii="Arial" w:hAnsi="Arial" w:cs="Arial"/>
          <w:b/>
        </w:rPr>
        <w:t>3.</w:t>
      </w:r>
      <w:r w:rsidR="00E043C6" w:rsidRPr="00B26859">
        <w:rPr>
          <w:rFonts w:ascii="Arial" w:hAnsi="Arial" w:cs="Arial"/>
          <w:b/>
        </w:rPr>
        <w:t xml:space="preserve"> </w:t>
      </w:r>
      <w:r w:rsidR="00B26859" w:rsidRPr="00B26859">
        <w:rPr>
          <w:rFonts w:ascii="Arial" w:hAnsi="Arial" w:cs="Arial"/>
          <w:b/>
        </w:rPr>
        <w:t xml:space="preserve"> Annual Governance and Accountability Return (AGAR)</w:t>
      </w:r>
    </w:p>
    <w:p w:rsidR="00B26859" w:rsidRDefault="00B26859" w:rsidP="00B26859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B26859">
        <w:rPr>
          <w:rFonts w:ascii="Arial" w:hAnsi="Arial" w:cs="Arial"/>
        </w:rPr>
        <w:t xml:space="preserve"> a) To approve the Annual Governance Statement for 202</w:t>
      </w:r>
      <w:r>
        <w:rPr>
          <w:rFonts w:ascii="Arial" w:hAnsi="Arial" w:cs="Arial"/>
        </w:rPr>
        <w:t>2</w:t>
      </w:r>
      <w:r w:rsidRPr="00B26859">
        <w:rPr>
          <w:rFonts w:ascii="Arial" w:hAnsi="Arial" w:cs="Arial"/>
        </w:rPr>
        <w:t>/2</w:t>
      </w:r>
      <w:r>
        <w:rPr>
          <w:rFonts w:ascii="Arial" w:hAnsi="Arial" w:cs="Arial"/>
        </w:rPr>
        <w:t>3</w:t>
      </w:r>
    </w:p>
    <w:p w:rsidR="00B26859" w:rsidRDefault="00B26859" w:rsidP="00B26859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B26859">
        <w:rPr>
          <w:rFonts w:ascii="Arial" w:hAnsi="Arial" w:cs="Arial"/>
        </w:rPr>
        <w:t>b) To approve any explanations and actions required for the Annual Governance Statement 202</w:t>
      </w:r>
      <w:r>
        <w:rPr>
          <w:rFonts w:ascii="Arial" w:hAnsi="Arial" w:cs="Arial"/>
        </w:rPr>
        <w:t>2</w:t>
      </w:r>
      <w:r w:rsidRPr="00B26859">
        <w:rPr>
          <w:rFonts w:ascii="Arial" w:hAnsi="Arial" w:cs="Arial"/>
        </w:rPr>
        <w:t>/</w:t>
      </w:r>
      <w:r>
        <w:rPr>
          <w:rFonts w:ascii="Arial" w:hAnsi="Arial" w:cs="Arial"/>
        </w:rPr>
        <w:t>2023</w:t>
      </w:r>
      <w:r w:rsidRPr="00B26859">
        <w:rPr>
          <w:rFonts w:ascii="Arial" w:hAnsi="Arial" w:cs="Arial"/>
        </w:rPr>
        <w:t xml:space="preserve">. </w:t>
      </w:r>
    </w:p>
    <w:p w:rsidR="00710095" w:rsidRDefault="00B26859" w:rsidP="00B26859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B26859">
        <w:rPr>
          <w:rFonts w:ascii="Arial" w:hAnsi="Arial" w:cs="Arial"/>
        </w:rPr>
        <w:t>c) To approve the Accounting Statements for 202</w:t>
      </w:r>
      <w:r w:rsidR="00710095">
        <w:rPr>
          <w:rFonts w:ascii="Arial" w:hAnsi="Arial" w:cs="Arial"/>
        </w:rPr>
        <w:t>2</w:t>
      </w:r>
      <w:r w:rsidRPr="00B26859">
        <w:rPr>
          <w:rFonts w:ascii="Arial" w:hAnsi="Arial" w:cs="Arial"/>
        </w:rPr>
        <w:t>/2</w:t>
      </w:r>
      <w:r w:rsidR="00710095">
        <w:rPr>
          <w:rFonts w:ascii="Arial" w:hAnsi="Arial" w:cs="Arial"/>
        </w:rPr>
        <w:t>3</w:t>
      </w:r>
      <w:r w:rsidRPr="00B26859">
        <w:rPr>
          <w:rFonts w:ascii="Arial" w:hAnsi="Arial" w:cs="Arial"/>
        </w:rPr>
        <w:t xml:space="preserve">. </w:t>
      </w:r>
    </w:p>
    <w:p w:rsidR="00E20F67" w:rsidRDefault="00710095" w:rsidP="00B26859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B26859" w:rsidRPr="00B26859">
        <w:rPr>
          <w:rFonts w:ascii="Arial" w:hAnsi="Arial" w:cs="Arial"/>
        </w:rPr>
        <w:t>d) To agree the dates for the period for the exercise of public rights</w:t>
      </w:r>
    </w:p>
    <w:p w:rsidR="00F4776D" w:rsidRDefault="00F4776D" w:rsidP="00B26859">
      <w:pPr>
        <w:ind w:left="426" w:hanging="426"/>
        <w:rPr>
          <w:rFonts w:ascii="Arial" w:hAnsi="Arial" w:cs="Arial"/>
        </w:rPr>
      </w:pPr>
    </w:p>
    <w:p w:rsidR="00F4776D" w:rsidRDefault="00F4776D" w:rsidP="00F4776D">
      <w:pPr>
        <w:ind w:left="426"/>
        <w:rPr>
          <w:rFonts w:ascii="Arial" w:hAnsi="Arial" w:cs="Arial"/>
          <w:b/>
        </w:rPr>
      </w:pPr>
      <w:r w:rsidRPr="00F4776D">
        <w:rPr>
          <w:rFonts w:ascii="Arial" w:hAnsi="Arial" w:cs="Arial"/>
          <w:b/>
        </w:rPr>
        <w:t>4. Planning</w:t>
      </w:r>
    </w:p>
    <w:p w:rsidR="00F4776D" w:rsidRPr="006A1C35" w:rsidRDefault="00F4776D" w:rsidP="00F4776D">
      <w:pPr>
        <w:ind w:left="426"/>
        <w:rPr>
          <w:rFonts w:ascii="Arial" w:hAnsi="Arial" w:cs="Arial"/>
        </w:rPr>
      </w:pPr>
      <w:r w:rsidRPr="006A1C35">
        <w:rPr>
          <w:rFonts w:ascii="Arial" w:hAnsi="Arial" w:cs="Arial"/>
        </w:rPr>
        <w:t>To discuss and comment on application PL/2023/</w:t>
      </w:r>
      <w:r w:rsidR="006A1C35" w:rsidRPr="006A1C35">
        <w:rPr>
          <w:rFonts w:ascii="Arial" w:hAnsi="Arial" w:cs="Arial"/>
        </w:rPr>
        <w:t>05906</w:t>
      </w:r>
      <w:bookmarkStart w:id="0" w:name="_GoBack"/>
      <w:bookmarkEnd w:id="0"/>
    </w:p>
    <w:p w:rsidR="007D27AC" w:rsidRPr="007D27AC" w:rsidRDefault="007D27AC" w:rsidP="00E20F6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</w:t>
      </w:r>
      <w:r w:rsidRPr="007D27AC">
        <w:rPr>
          <w:rFonts w:ascii="Arial" w:hAnsi="Arial" w:cs="Arial"/>
        </w:rPr>
        <w:t xml:space="preserve"> </w:t>
      </w:r>
    </w:p>
    <w:p w:rsidR="00F32A3B" w:rsidRDefault="00F32A3B" w:rsidP="00947BBC">
      <w:pPr>
        <w:ind w:left="360"/>
        <w:rPr>
          <w:rFonts w:ascii="Arial" w:hAnsi="Arial" w:cs="Arial"/>
        </w:rPr>
      </w:pPr>
    </w:p>
    <w:p w:rsidR="00E043C6" w:rsidRPr="00E043C6" w:rsidRDefault="00E043C6" w:rsidP="00947BB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E73E16" w:rsidRPr="00EF1A59" w:rsidRDefault="00710095" w:rsidP="004065DD">
      <w:pPr>
        <w:ind w:left="284" w:firstLine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B26859">
        <w:rPr>
          <w:rFonts w:ascii="Arial" w:hAnsi="Arial" w:cs="Arial"/>
          <w:b/>
        </w:rPr>
        <w:t>.</w:t>
      </w:r>
      <w:r w:rsidR="00D25ADB">
        <w:rPr>
          <w:rFonts w:ascii="Arial" w:hAnsi="Arial" w:cs="Arial"/>
          <w:b/>
        </w:rPr>
        <w:t xml:space="preserve">  </w:t>
      </w:r>
      <w:r w:rsidR="00084BBC" w:rsidRPr="00EF1A59">
        <w:rPr>
          <w:rFonts w:ascii="Arial" w:hAnsi="Arial" w:cs="Arial"/>
          <w:b/>
        </w:rPr>
        <w:t>Confirm date of n</w:t>
      </w:r>
      <w:r w:rsidR="00E73E16" w:rsidRPr="00EF1A59">
        <w:rPr>
          <w:rFonts w:ascii="Arial" w:hAnsi="Arial" w:cs="Arial"/>
          <w:b/>
        </w:rPr>
        <w:t xml:space="preserve">ext </w:t>
      </w:r>
      <w:r w:rsidR="00084BBC" w:rsidRPr="00EF1A59">
        <w:rPr>
          <w:rFonts w:ascii="Arial" w:hAnsi="Arial" w:cs="Arial"/>
          <w:b/>
        </w:rPr>
        <w:t>m</w:t>
      </w:r>
      <w:r w:rsidR="00E73E16" w:rsidRPr="00EF1A59">
        <w:rPr>
          <w:rFonts w:ascii="Arial" w:hAnsi="Arial" w:cs="Arial"/>
          <w:b/>
        </w:rPr>
        <w:t xml:space="preserve">eeting </w:t>
      </w:r>
    </w:p>
    <w:p w:rsidR="00F27037" w:rsidRDefault="00F27037" w:rsidP="00F32A3B">
      <w:pPr>
        <w:ind w:left="567" w:hanging="141"/>
        <w:rPr>
          <w:rFonts w:ascii="Arial" w:hAnsi="Arial" w:cs="Arial"/>
        </w:rPr>
      </w:pPr>
    </w:p>
    <w:p w:rsidR="00E73E16" w:rsidRDefault="00EF1A59" w:rsidP="00B926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2685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="006F0B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E73E16" w:rsidRPr="006E0E87">
        <w:rPr>
          <w:rFonts w:ascii="Arial" w:hAnsi="Arial" w:cs="Arial"/>
        </w:rPr>
        <w:t xml:space="preserve">Full Council Meeting – </w:t>
      </w:r>
      <w:r w:rsidR="00D25ADB">
        <w:rPr>
          <w:rFonts w:ascii="Arial" w:hAnsi="Arial" w:cs="Arial"/>
        </w:rPr>
        <w:t>1</w:t>
      </w:r>
      <w:r w:rsidR="00B26859">
        <w:rPr>
          <w:rFonts w:ascii="Arial" w:hAnsi="Arial" w:cs="Arial"/>
        </w:rPr>
        <w:t>9</w:t>
      </w:r>
      <w:r w:rsidRPr="00EF1A5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B26859">
        <w:rPr>
          <w:rFonts w:ascii="Arial" w:hAnsi="Arial" w:cs="Arial"/>
        </w:rPr>
        <w:t>September</w:t>
      </w:r>
      <w:r>
        <w:rPr>
          <w:rFonts w:ascii="Arial" w:hAnsi="Arial" w:cs="Arial"/>
        </w:rPr>
        <w:t xml:space="preserve"> 2023 at 7pm </w:t>
      </w:r>
      <w:r w:rsidR="00370630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the Village Hall</w:t>
      </w:r>
    </w:p>
    <w:p w:rsidR="00EF1A59" w:rsidRPr="006E0E87" w:rsidRDefault="00EF1A59" w:rsidP="00B92683">
      <w:pPr>
        <w:rPr>
          <w:rFonts w:ascii="Arial" w:hAnsi="Arial" w:cs="Arial"/>
        </w:rPr>
      </w:pPr>
    </w:p>
    <w:p w:rsidR="00D862CC" w:rsidRDefault="00D862CC" w:rsidP="006E0E87">
      <w:pPr>
        <w:rPr>
          <w:rFonts w:ascii="Arial" w:hAnsi="Arial" w:cs="Arial"/>
        </w:rPr>
      </w:pPr>
    </w:p>
    <w:p w:rsidR="00F27037" w:rsidRDefault="00F27037" w:rsidP="00F27037">
      <w:pPr>
        <w:rPr>
          <w:rFonts w:ascii="Arial" w:hAnsi="Arial" w:cs="Arial"/>
        </w:rPr>
      </w:pPr>
    </w:p>
    <w:p w:rsidR="00F27037" w:rsidRDefault="00F27037" w:rsidP="00F27037">
      <w:pPr>
        <w:rPr>
          <w:rFonts w:ascii="Arial" w:hAnsi="Arial" w:cs="Arial"/>
        </w:rPr>
      </w:pPr>
    </w:p>
    <w:p w:rsidR="007A7173" w:rsidRPr="006E0E87" w:rsidRDefault="00EF1A59" w:rsidP="00EF1A59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268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7A7173" w:rsidRPr="006E0E87">
        <w:rPr>
          <w:rFonts w:ascii="Arial" w:hAnsi="Arial" w:cs="Arial"/>
        </w:rPr>
        <w:t xml:space="preserve">Issued by: Michael Glover </w:t>
      </w:r>
      <w:r w:rsidR="00AC2609" w:rsidRPr="006E0E87">
        <w:rPr>
          <w:rFonts w:ascii="Arial" w:hAnsi="Arial" w:cs="Arial"/>
        </w:rPr>
        <w:t xml:space="preserve">- </w:t>
      </w:r>
      <w:r w:rsidR="007943E7">
        <w:rPr>
          <w:rFonts w:ascii="Arial" w:hAnsi="Arial" w:cs="Arial"/>
        </w:rPr>
        <w:t>C</w:t>
      </w:r>
      <w:r w:rsidR="007A7173" w:rsidRPr="006E0E87">
        <w:rPr>
          <w:rFonts w:ascii="Arial" w:hAnsi="Arial" w:cs="Arial"/>
        </w:rPr>
        <w:t>lerk</w:t>
      </w:r>
    </w:p>
    <w:p w:rsidR="00E73E16" w:rsidRDefault="00EF1A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B268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7A7173" w:rsidRPr="007A7173">
        <w:rPr>
          <w:rFonts w:ascii="Arial" w:hAnsi="Arial" w:cs="Arial"/>
        </w:rPr>
        <w:t xml:space="preserve">Email: clerk@dintonparishcouncil.org Tel: </w:t>
      </w:r>
      <w:r w:rsidR="00E73E16">
        <w:rPr>
          <w:rFonts w:ascii="Arial" w:hAnsi="Arial" w:cs="Arial"/>
        </w:rPr>
        <w:t>01722</w:t>
      </w:r>
      <w:r w:rsidR="00A77ED4">
        <w:rPr>
          <w:rFonts w:ascii="Arial" w:hAnsi="Arial" w:cs="Arial"/>
        </w:rPr>
        <w:t xml:space="preserve"> </w:t>
      </w:r>
      <w:r w:rsidR="00E73E16">
        <w:rPr>
          <w:rFonts w:ascii="Arial" w:hAnsi="Arial" w:cs="Arial"/>
        </w:rPr>
        <w:t>716434</w:t>
      </w:r>
      <w:r w:rsidR="007A7173" w:rsidRPr="007A7173">
        <w:rPr>
          <w:rFonts w:ascii="Arial" w:hAnsi="Arial" w:cs="Arial"/>
        </w:rPr>
        <w:t xml:space="preserve">. </w:t>
      </w:r>
    </w:p>
    <w:p w:rsidR="00E73E16" w:rsidRDefault="00E73E16">
      <w:pPr>
        <w:rPr>
          <w:rFonts w:ascii="Arial" w:hAnsi="Arial" w:cs="Arial"/>
        </w:rPr>
      </w:pPr>
    </w:p>
    <w:p w:rsidR="002744AF" w:rsidRPr="007A7173" w:rsidRDefault="007A7173">
      <w:pPr>
        <w:rPr>
          <w:rFonts w:ascii="Arial" w:hAnsi="Arial" w:cs="Arial"/>
        </w:rPr>
      </w:pPr>
      <w:r w:rsidRPr="007A7173">
        <w:rPr>
          <w:rFonts w:ascii="Arial" w:hAnsi="Arial" w:cs="Arial"/>
        </w:rPr>
        <w:t xml:space="preserve"> </w:t>
      </w:r>
    </w:p>
    <w:sectPr w:rsidR="002744AF" w:rsidRPr="007A7173" w:rsidSect="00D862CC">
      <w:pgSz w:w="12240" w:h="15840"/>
      <w:pgMar w:top="0" w:right="1814" w:bottom="794" w:left="102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7A3D"/>
    <w:multiLevelType w:val="hybridMultilevel"/>
    <w:tmpl w:val="A8DA2FD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1002EE"/>
    <w:multiLevelType w:val="hybridMultilevel"/>
    <w:tmpl w:val="FD203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63AB2"/>
    <w:multiLevelType w:val="hybridMultilevel"/>
    <w:tmpl w:val="CD109E84"/>
    <w:lvl w:ilvl="0" w:tplc="A73C1A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714C3"/>
    <w:multiLevelType w:val="hybridMultilevel"/>
    <w:tmpl w:val="78DA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E2914"/>
    <w:multiLevelType w:val="hybridMultilevel"/>
    <w:tmpl w:val="F0E2ADA2"/>
    <w:lvl w:ilvl="0" w:tplc="A73C1A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976145"/>
    <w:multiLevelType w:val="hybridMultilevel"/>
    <w:tmpl w:val="B3D22948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9741D"/>
    <w:multiLevelType w:val="hybridMultilevel"/>
    <w:tmpl w:val="7E109CE8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919537C"/>
    <w:multiLevelType w:val="hybridMultilevel"/>
    <w:tmpl w:val="ECE223D6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C783692"/>
    <w:multiLevelType w:val="hybridMultilevel"/>
    <w:tmpl w:val="64D24496"/>
    <w:lvl w:ilvl="0" w:tplc="A73C1A0E">
      <w:start w:val="1"/>
      <w:numFmt w:val="decimal"/>
      <w:lvlText w:val="%1."/>
      <w:lvlJc w:val="left"/>
      <w:pPr>
        <w:ind w:left="270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5E4C4A17"/>
    <w:multiLevelType w:val="hybridMultilevel"/>
    <w:tmpl w:val="1AC66944"/>
    <w:lvl w:ilvl="0" w:tplc="A73C1A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43F90"/>
    <w:multiLevelType w:val="hybridMultilevel"/>
    <w:tmpl w:val="E262890E"/>
    <w:lvl w:ilvl="0" w:tplc="541E6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606B8"/>
    <w:multiLevelType w:val="hybridMultilevel"/>
    <w:tmpl w:val="DD0E024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6005043"/>
    <w:multiLevelType w:val="hybridMultilevel"/>
    <w:tmpl w:val="DCF66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D3DEF"/>
    <w:multiLevelType w:val="hybridMultilevel"/>
    <w:tmpl w:val="5E927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061C4"/>
    <w:multiLevelType w:val="hybridMultilevel"/>
    <w:tmpl w:val="AB44DC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86A24"/>
    <w:multiLevelType w:val="hybridMultilevel"/>
    <w:tmpl w:val="A4921B9A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863B7"/>
    <w:multiLevelType w:val="hybridMultilevel"/>
    <w:tmpl w:val="714622E6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57145F3"/>
    <w:multiLevelType w:val="hybridMultilevel"/>
    <w:tmpl w:val="5AE69F2E"/>
    <w:lvl w:ilvl="0" w:tplc="A73C1A0E">
      <w:start w:val="1"/>
      <w:numFmt w:val="decimal"/>
      <w:lvlText w:val="%1."/>
      <w:lvlJc w:val="left"/>
      <w:pPr>
        <w:ind w:left="2175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8" w15:restartNumberingAfterBreak="0">
    <w:nsid w:val="7A2D52E1"/>
    <w:multiLevelType w:val="hybridMultilevel"/>
    <w:tmpl w:val="95C678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990193"/>
    <w:multiLevelType w:val="hybridMultilevel"/>
    <w:tmpl w:val="A008BCDA"/>
    <w:lvl w:ilvl="0" w:tplc="7068D3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67AFB"/>
    <w:multiLevelType w:val="hybridMultilevel"/>
    <w:tmpl w:val="8006E248"/>
    <w:lvl w:ilvl="0" w:tplc="A73C1A0E">
      <w:start w:val="1"/>
      <w:numFmt w:val="decimal"/>
      <w:lvlText w:val="%1."/>
      <w:lvlJc w:val="left"/>
      <w:pPr>
        <w:ind w:left="2175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5"/>
  </w:num>
  <w:num w:numId="5">
    <w:abstractNumId w:val="13"/>
  </w:num>
  <w:num w:numId="6">
    <w:abstractNumId w:val="16"/>
  </w:num>
  <w:num w:numId="7">
    <w:abstractNumId w:val="11"/>
  </w:num>
  <w:num w:numId="8">
    <w:abstractNumId w:val="7"/>
  </w:num>
  <w:num w:numId="9">
    <w:abstractNumId w:val="19"/>
  </w:num>
  <w:num w:numId="10">
    <w:abstractNumId w:val="6"/>
  </w:num>
  <w:num w:numId="11">
    <w:abstractNumId w:val="2"/>
  </w:num>
  <w:num w:numId="12">
    <w:abstractNumId w:val="0"/>
  </w:num>
  <w:num w:numId="13">
    <w:abstractNumId w:val="18"/>
  </w:num>
  <w:num w:numId="14">
    <w:abstractNumId w:val="17"/>
  </w:num>
  <w:num w:numId="15">
    <w:abstractNumId w:val="20"/>
  </w:num>
  <w:num w:numId="16">
    <w:abstractNumId w:val="9"/>
  </w:num>
  <w:num w:numId="17">
    <w:abstractNumId w:val="4"/>
  </w:num>
  <w:num w:numId="18">
    <w:abstractNumId w:val="8"/>
  </w:num>
  <w:num w:numId="19">
    <w:abstractNumId w:val="10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73"/>
    <w:rsid w:val="000674E4"/>
    <w:rsid w:val="0008323A"/>
    <w:rsid w:val="00084BBC"/>
    <w:rsid w:val="000F4686"/>
    <w:rsid w:val="001208B5"/>
    <w:rsid w:val="00130754"/>
    <w:rsid w:val="00132BD4"/>
    <w:rsid w:val="001537DB"/>
    <w:rsid w:val="002744AF"/>
    <w:rsid w:val="00297D5C"/>
    <w:rsid w:val="00306644"/>
    <w:rsid w:val="00370630"/>
    <w:rsid w:val="003C7E8E"/>
    <w:rsid w:val="004065DD"/>
    <w:rsid w:val="00455102"/>
    <w:rsid w:val="0048473B"/>
    <w:rsid w:val="004D17DA"/>
    <w:rsid w:val="006A1C35"/>
    <w:rsid w:val="006E0E87"/>
    <w:rsid w:val="006F0B65"/>
    <w:rsid w:val="00710095"/>
    <w:rsid w:val="00720934"/>
    <w:rsid w:val="007943E7"/>
    <w:rsid w:val="007A7173"/>
    <w:rsid w:val="007D27AC"/>
    <w:rsid w:val="00871126"/>
    <w:rsid w:val="00890049"/>
    <w:rsid w:val="00907FFD"/>
    <w:rsid w:val="00947BBC"/>
    <w:rsid w:val="00A63D6C"/>
    <w:rsid w:val="00A77ED4"/>
    <w:rsid w:val="00AC0513"/>
    <w:rsid w:val="00AC2609"/>
    <w:rsid w:val="00B26859"/>
    <w:rsid w:val="00B92683"/>
    <w:rsid w:val="00B96E2A"/>
    <w:rsid w:val="00CB581C"/>
    <w:rsid w:val="00D25ADB"/>
    <w:rsid w:val="00D75C2B"/>
    <w:rsid w:val="00D862CC"/>
    <w:rsid w:val="00DA29BC"/>
    <w:rsid w:val="00DA37BB"/>
    <w:rsid w:val="00E043C6"/>
    <w:rsid w:val="00E20F67"/>
    <w:rsid w:val="00E73E16"/>
    <w:rsid w:val="00EF0730"/>
    <w:rsid w:val="00EF1A59"/>
    <w:rsid w:val="00F06EA1"/>
    <w:rsid w:val="00F27037"/>
    <w:rsid w:val="00F32A3B"/>
    <w:rsid w:val="00F4776D"/>
    <w:rsid w:val="00FB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D4991-5267-430E-9295-D58BF134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0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Glover</dc:creator>
  <cp:keywords/>
  <dc:description/>
  <cp:lastModifiedBy>MICHAEL</cp:lastModifiedBy>
  <cp:revision>4</cp:revision>
  <cp:lastPrinted>2022-09-15T13:20:00Z</cp:lastPrinted>
  <dcterms:created xsi:type="dcterms:W3CDTF">2023-07-19T11:09:00Z</dcterms:created>
  <dcterms:modified xsi:type="dcterms:W3CDTF">2023-07-21T09:35:00Z</dcterms:modified>
</cp:coreProperties>
</file>